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A18E" w14:textId="72AC80A1" w:rsidR="00CF1A79" w:rsidRPr="000C2506" w:rsidRDefault="00C00474" w:rsidP="00C05258">
      <w:pPr>
        <w:spacing w:after="120"/>
        <w:jc w:val="center"/>
        <w:outlineLvl w:val="0"/>
        <w:rPr>
          <w:rFonts w:ascii="Book Antiqua" w:hAnsi="Book Antiqua"/>
          <w:lang w:val="en-US"/>
        </w:rPr>
      </w:pPr>
      <w:r w:rsidRPr="000C2506">
        <w:rPr>
          <w:rFonts w:ascii="Book Antiqua" w:hAnsi="Book Antiqua"/>
          <w:lang w:val="en-US"/>
        </w:rPr>
        <w:t>2018 ANNUAL FUNDRAISER “GALA FOR THE ARTS”</w:t>
      </w:r>
      <w:r w:rsidR="00C05258" w:rsidRPr="000C2506">
        <w:rPr>
          <w:rFonts w:ascii="Book Antiqua" w:hAnsi="Book Antiqua"/>
          <w:lang w:val="en-US"/>
        </w:rPr>
        <w:t xml:space="preserve">, </w:t>
      </w:r>
      <w:r w:rsidR="00CF1A79" w:rsidRPr="000C2506">
        <w:rPr>
          <w:rFonts w:ascii="Book Antiqua" w:hAnsi="Book Antiqua"/>
          <w:lang w:val="en-US"/>
        </w:rPr>
        <w:t>6 October 2018</w:t>
      </w:r>
    </w:p>
    <w:p w14:paraId="776B4688" w14:textId="77777777" w:rsidR="002E6E8B" w:rsidRDefault="002E6E8B" w:rsidP="00C05258">
      <w:pPr>
        <w:spacing w:after="120"/>
        <w:jc w:val="center"/>
        <w:outlineLvl w:val="0"/>
        <w:rPr>
          <w:rFonts w:ascii="Book Antiqua" w:hAnsi="Book Antiqua"/>
          <w:b/>
          <w:lang w:val="en-US"/>
        </w:rPr>
      </w:pPr>
    </w:p>
    <w:p w14:paraId="29ABC679" w14:textId="5ECF95D3" w:rsidR="00C05258" w:rsidRPr="000C2506" w:rsidRDefault="005123E4" w:rsidP="00C05258">
      <w:pPr>
        <w:spacing w:after="120"/>
        <w:jc w:val="center"/>
        <w:outlineLvl w:val="0"/>
        <w:rPr>
          <w:rFonts w:ascii="Book Antiqua" w:hAnsi="Book Antiqua"/>
          <w:b/>
          <w:lang w:val="en-US"/>
        </w:rPr>
      </w:pPr>
      <w:bookmarkStart w:id="0" w:name="_GoBack"/>
      <w:bookmarkEnd w:id="0"/>
      <w:r w:rsidRPr="000C2506">
        <w:rPr>
          <w:rFonts w:ascii="Book Antiqua" w:hAnsi="Book Antiqua"/>
          <w:b/>
          <w:lang w:val="en-US"/>
        </w:rPr>
        <w:t>SPONSORSHIP OPPORTUNITIES</w:t>
      </w:r>
    </w:p>
    <w:p w14:paraId="3D24A294" w14:textId="2F4FF661" w:rsidR="00206E8D" w:rsidRPr="000C2506" w:rsidRDefault="00C05258" w:rsidP="00206E8D">
      <w:pPr>
        <w:outlineLvl w:val="0"/>
        <w:rPr>
          <w:rFonts w:ascii="Book Antiqua" w:hAnsi="Book Antiqua"/>
          <w:lang w:val="en-US"/>
        </w:rPr>
      </w:pPr>
      <w:r w:rsidRPr="000C2506">
        <w:rPr>
          <w:rFonts w:ascii="Book Antiqua" w:hAnsi="Book Antiqua"/>
          <w:lang w:val="en-US"/>
        </w:rPr>
        <w:t>All sponsors of the event</w:t>
      </w:r>
      <w:r w:rsidR="00206E8D" w:rsidRPr="000C2506">
        <w:rPr>
          <w:rFonts w:ascii="Book Antiqua" w:hAnsi="Book Antiqua"/>
          <w:lang w:val="en-US"/>
        </w:rPr>
        <w:t xml:space="preserve"> will receive recognition in UIMA’s marketing materials, namely:</w:t>
      </w:r>
    </w:p>
    <w:p w14:paraId="0023A132" w14:textId="618B98DB" w:rsidR="00206E8D" w:rsidRPr="000C2506" w:rsidRDefault="00206E8D" w:rsidP="00206E8D">
      <w:pPr>
        <w:pStyle w:val="ListParagraph"/>
        <w:numPr>
          <w:ilvl w:val="0"/>
          <w:numId w:val="1"/>
        </w:numPr>
        <w:outlineLvl w:val="0"/>
        <w:rPr>
          <w:rFonts w:ascii="Book Antiqua" w:hAnsi="Book Antiqua"/>
          <w:lang w:val="en-US"/>
        </w:rPr>
      </w:pPr>
      <w:r w:rsidRPr="000C2506">
        <w:rPr>
          <w:rFonts w:ascii="Book Antiqua" w:hAnsi="Book Antiqua"/>
          <w:lang w:val="en-US"/>
        </w:rPr>
        <w:t>Recognition (logo) on UIMA website</w:t>
      </w:r>
    </w:p>
    <w:p w14:paraId="71EBB395" w14:textId="54B2FA81" w:rsidR="00206E8D" w:rsidRPr="000C2506" w:rsidRDefault="00206E8D" w:rsidP="00206E8D">
      <w:pPr>
        <w:pStyle w:val="ListParagraph"/>
        <w:numPr>
          <w:ilvl w:val="0"/>
          <w:numId w:val="1"/>
        </w:numPr>
        <w:outlineLvl w:val="0"/>
        <w:rPr>
          <w:rFonts w:ascii="Book Antiqua" w:hAnsi="Book Antiqua"/>
          <w:lang w:val="en-US"/>
        </w:rPr>
      </w:pPr>
      <w:r w:rsidRPr="000C2506">
        <w:rPr>
          <w:rFonts w:ascii="Book Antiqua" w:hAnsi="Book Antiqua"/>
          <w:lang w:val="en-US"/>
        </w:rPr>
        <w:t>Recognition (logo) in program book</w:t>
      </w:r>
    </w:p>
    <w:p w14:paraId="7A5552B6" w14:textId="6674232C" w:rsidR="00206E8D" w:rsidRDefault="00206E8D" w:rsidP="00206E8D">
      <w:pPr>
        <w:pStyle w:val="ListParagraph"/>
        <w:numPr>
          <w:ilvl w:val="0"/>
          <w:numId w:val="1"/>
        </w:numPr>
        <w:outlineLvl w:val="0"/>
        <w:rPr>
          <w:rFonts w:ascii="Book Antiqua" w:hAnsi="Book Antiqua"/>
          <w:lang w:val="en-US"/>
        </w:rPr>
      </w:pPr>
      <w:r w:rsidRPr="000C2506">
        <w:rPr>
          <w:rFonts w:ascii="Book Antiqua" w:hAnsi="Book Antiqua"/>
          <w:lang w:val="en-US"/>
        </w:rPr>
        <w:t>Recognition (logo) on screen during the evening</w:t>
      </w:r>
    </w:p>
    <w:p w14:paraId="62CFBADF" w14:textId="77777777" w:rsidR="000C2506" w:rsidRPr="000C2506" w:rsidRDefault="000C2506" w:rsidP="000C2506">
      <w:pPr>
        <w:pStyle w:val="ListParagraph"/>
        <w:outlineLvl w:val="0"/>
        <w:rPr>
          <w:rFonts w:ascii="Book Antiqua" w:hAnsi="Book Antiqua"/>
          <w:lang w:val="en-US"/>
        </w:rPr>
      </w:pPr>
    </w:p>
    <w:p w14:paraId="547FCED4" w14:textId="77777777" w:rsidR="00CF1A79" w:rsidRPr="000C2506" w:rsidRDefault="00CF1A79" w:rsidP="002F1185">
      <w:pPr>
        <w:outlineLvl w:val="0"/>
        <w:rPr>
          <w:rFonts w:ascii="Book Antiqua" w:hAnsi="Book Antiqua"/>
          <w:u w:val="single"/>
          <w:lang w:val="en-US"/>
        </w:rPr>
      </w:pPr>
    </w:p>
    <w:tbl>
      <w:tblPr>
        <w:tblStyle w:val="TableGrid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78"/>
        <w:gridCol w:w="4924"/>
      </w:tblGrid>
      <w:tr w:rsidR="002E6E8B" w:rsidRPr="002E6E8B" w14:paraId="42FB6ECB" w14:textId="77777777" w:rsidTr="002E6E8B">
        <w:trPr>
          <w:trHeight w:val="2704"/>
        </w:trPr>
        <w:tc>
          <w:tcPr>
            <w:tcW w:w="5103" w:type="dxa"/>
          </w:tcPr>
          <w:p w14:paraId="490E9DD6" w14:textId="77777777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  <w:r w:rsidRPr="002E6E8B"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  <w:t>PRESENTING SPONSOR - $50,000</w:t>
            </w:r>
          </w:p>
          <w:p w14:paraId="2ABE4888" w14:textId="77777777" w:rsidR="002E6E8B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Two (2) premium tables of 20 at the Dinner</w:t>
            </w:r>
          </w:p>
          <w:p w14:paraId="707EF55D" w14:textId="60F15A6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 xml:space="preserve">Opportunity to present </w:t>
            </w:r>
            <w:proofErr w:type="spellStart"/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Svyatoslav</w:t>
            </w:r>
            <w:proofErr w:type="spellEnd"/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Vakarchuk</w:t>
            </w:r>
            <w:proofErr w:type="spellEnd"/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 xml:space="preserve"> at the Dinner</w:t>
            </w:r>
          </w:p>
          <w:p w14:paraId="5197F196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10 invitations to separate Pre-Gala private reception with special guests</w:t>
            </w:r>
          </w:p>
          <w:p w14:paraId="4D1BEA9F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Opportunity for separate photo with guests of Honor</w:t>
            </w:r>
          </w:p>
          <w:p w14:paraId="4304BB84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Recognition (logo) as Presenting Sponsor in media alerts</w:t>
            </w:r>
          </w:p>
          <w:p w14:paraId="4D6640C4" w14:textId="77777777" w:rsidR="000C2506" w:rsidRPr="002E6E8B" w:rsidRDefault="000C2506" w:rsidP="002F1185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378" w:type="dxa"/>
          </w:tcPr>
          <w:p w14:paraId="26367581" w14:textId="77777777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924" w:type="dxa"/>
          </w:tcPr>
          <w:p w14:paraId="41095A61" w14:textId="004D07F2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  <w:r w:rsidRPr="002E6E8B"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  <w:t>GOLD SPONSOR - $2,500</w:t>
            </w:r>
          </w:p>
          <w:p w14:paraId="1EDD1DFF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Four tickets for Dinner</w:t>
            </w:r>
          </w:p>
          <w:p w14:paraId="23D4828D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4 invitations to separate Pre-Gala private reception with special guests</w:t>
            </w:r>
          </w:p>
          <w:p w14:paraId="2AA11691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Opportunity for separate photo with guests of Honor</w:t>
            </w:r>
          </w:p>
          <w:p w14:paraId="66CF8A59" w14:textId="77777777" w:rsidR="000C2506" w:rsidRPr="002E6E8B" w:rsidRDefault="000C2506" w:rsidP="002F1185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</w:tr>
      <w:tr w:rsidR="002E6E8B" w:rsidRPr="002E6E8B" w14:paraId="336BE3EB" w14:textId="77777777" w:rsidTr="002E6E8B">
        <w:tc>
          <w:tcPr>
            <w:tcW w:w="5103" w:type="dxa"/>
          </w:tcPr>
          <w:p w14:paraId="23850732" w14:textId="77777777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  <w:r w:rsidRPr="002E6E8B"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  <w:t>HOST SPONSOR - $25,000</w:t>
            </w:r>
          </w:p>
          <w:p w14:paraId="4171DC1C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One (1) premium table of 10 at the Dinner</w:t>
            </w:r>
          </w:p>
          <w:p w14:paraId="4815FAEF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10 invitations to separate Pre-Gala private reception with special guests</w:t>
            </w:r>
          </w:p>
          <w:p w14:paraId="0E4877B9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Opportunity for separate photo with guests of Honor</w:t>
            </w:r>
          </w:p>
          <w:p w14:paraId="0D259FF8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Recognition (logo) as Host Sponsor in media alerts</w:t>
            </w:r>
          </w:p>
          <w:p w14:paraId="42D64241" w14:textId="77777777" w:rsidR="000C2506" w:rsidRPr="002E6E8B" w:rsidRDefault="000C2506" w:rsidP="002F1185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378" w:type="dxa"/>
          </w:tcPr>
          <w:p w14:paraId="3A31AA95" w14:textId="77777777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924" w:type="dxa"/>
          </w:tcPr>
          <w:p w14:paraId="30DEEDCA" w14:textId="12469E40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  <w:r w:rsidRPr="002E6E8B"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  <w:t>SILVER SPONSOR - $1,000</w:t>
            </w:r>
          </w:p>
          <w:p w14:paraId="73553A8B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 xml:space="preserve">Two tickets for the Dinner </w:t>
            </w:r>
          </w:p>
          <w:p w14:paraId="27B3D05F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2 invitations to separate Pre-Gala private reception with special guests</w:t>
            </w:r>
          </w:p>
          <w:p w14:paraId="1FED8030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Opportunity for separate photo with guests of Honor</w:t>
            </w:r>
          </w:p>
          <w:p w14:paraId="30B88FA8" w14:textId="77777777" w:rsidR="000C2506" w:rsidRPr="002E6E8B" w:rsidRDefault="000C2506" w:rsidP="002F1185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</w:tr>
      <w:tr w:rsidR="002E6E8B" w:rsidRPr="002E6E8B" w14:paraId="52F4898B" w14:textId="77777777" w:rsidTr="002E6E8B">
        <w:tc>
          <w:tcPr>
            <w:tcW w:w="5103" w:type="dxa"/>
          </w:tcPr>
          <w:p w14:paraId="3CB23229" w14:textId="77777777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  <w:r w:rsidRPr="002E6E8B"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  <w:t>PLATINUM SPONSOR $10,000</w:t>
            </w:r>
          </w:p>
          <w:p w14:paraId="1B3B2A29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One (1) table of 10 at the Dinner</w:t>
            </w:r>
          </w:p>
          <w:p w14:paraId="47CD2383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10 invitations to separate Pre-Gala private reception with special guests</w:t>
            </w:r>
          </w:p>
          <w:p w14:paraId="23D83068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Opportunity for separate photo with guests of Honor</w:t>
            </w:r>
          </w:p>
          <w:p w14:paraId="37C5DB20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Recognition (logo) as Gold Sponsor in media alerts</w:t>
            </w:r>
          </w:p>
          <w:p w14:paraId="4D137793" w14:textId="77777777" w:rsidR="000C2506" w:rsidRPr="002E6E8B" w:rsidRDefault="000C2506" w:rsidP="002F1185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378" w:type="dxa"/>
          </w:tcPr>
          <w:p w14:paraId="6089B5E0" w14:textId="77777777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924" w:type="dxa"/>
          </w:tcPr>
          <w:p w14:paraId="24392265" w14:textId="1E69EBD9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  <w:r w:rsidRPr="002E6E8B"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  <w:t xml:space="preserve">FRIEND SPONSOR - $500 </w:t>
            </w:r>
          </w:p>
          <w:p w14:paraId="3EE93A0F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 xml:space="preserve">Two tickets for the Dinner </w:t>
            </w:r>
          </w:p>
          <w:p w14:paraId="7EDF2DFF" w14:textId="77777777" w:rsidR="000C2506" w:rsidRPr="002E6E8B" w:rsidRDefault="000C2506" w:rsidP="002F1185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</w:tr>
      <w:tr w:rsidR="002E6E8B" w:rsidRPr="002E6E8B" w14:paraId="00C51BA9" w14:textId="77777777" w:rsidTr="002E6E8B">
        <w:tc>
          <w:tcPr>
            <w:tcW w:w="5103" w:type="dxa"/>
          </w:tcPr>
          <w:p w14:paraId="72D15443" w14:textId="77777777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  <w:r w:rsidRPr="002E6E8B"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  <w:t>DIAMOND SPONSOR - $5,000</w:t>
            </w:r>
          </w:p>
          <w:p w14:paraId="639A8D31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One (1) table of 10 at the Dinner</w:t>
            </w:r>
          </w:p>
          <w:p w14:paraId="3B277E92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5 invitations to separate Pre-Gala private reception with special guests</w:t>
            </w:r>
          </w:p>
          <w:p w14:paraId="752F84D9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Opportunity for separate photo with guests of Honor</w:t>
            </w:r>
          </w:p>
          <w:p w14:paraId="3B08628E" w14:textId="77777777" w:rsidR="000C2506" w:rsidRPr="002E6E8B" w:rsidRDefault="000C2506" w:rsidP="000C2506">
            <w:pPr>
              <w:rPr>
                <w:rFonts w:ascii="Book Antiqua" w:hAnsi="Book Antiqua"/>
                <w:sz w:val="21"/>
                <w:szCs w:val="21"/>
                <w:u w:val="single"/>
                <w:lang w:val="en-US"/>
              </w:rPr>
            </w:pPr>
          </w:p>
          <w:p w14:paraId="0A4D87B8" w14:textId="77777777" w:rsidR="000C2506" w:rsidRPr="002E6E8B" w:rsidRDefault="000C2506" w:rsidP="002F1185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378" w:type="dxa"/>
          </w:tcPr>
          <w:p w14:paraId="65BB704A" w14:textId="77777777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  <w:tc>
          <w:tcPr>
            <w:tcW w:w="4924" w:type="dxa"/>
          </w:tcPr>
          <w:p w14:paraId="5640DDBE" w14:textId="77777777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  <w:r w:rsidRPr="002E6E8B"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  <w:t xml:space="preserve">INDIVIDUAL TICKET - $100 </w:t>
            </w:r>
          </w:p>
          <w:p w14:paraId="54E43872" w14:textId="1187AEF9" w:rsidR="000C2506" w:rsidRPr="002E6E8B" w:rsidRDefault="000C2506" w:rsidP="000C2506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  <w:r w:rsidRPr="002E6E8B"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  <w:t>($120 the day of the event)</w:t>
            </w:r>
          </w:p>
          <w:p w14:paraId="6D23A4DA" w14:textId="77777777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One (1) general seating ticket at the Gala</w:t>
            </w:r>
          </w:p>
          <w:p w14:paraId="0B7822B4" w14:textId="1AD80F43" w:rsidR="000C2506" w:rsidRPr="002E6E8B" w:rsidRDefault="000C2506" w:rsidP="002E6E8B">
            <w:pPr>
              <w:pStyle w:val="ListParagraph"/>
              <w:numPr>
                <w:ilvl w:val="0"/>
                <w:numId w:val="6"/>
              </w:numPr>
              <w:adjustRightInd w:val="0"/>
              <w:ind w:left="0"/>
              <w:contextualSpacing w:val="0"/>
              <w:outlineLvl w:val="0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2E6E8B">
              <w:rPr>
                <w:rFonts w:ascii="Book Antiqua" w:hAnsi="Book Antiqua"/>
                <w:sz w:val="21"/>
                <w:szCs w:val="21"/>
                <w:lang w:val="en-US"/>
              </w:rPr>
              <w:t>While supplies last</w:t>
            </w:r>
          </w:p>
          <w:p w14:paraId="5B5C58BC" w14:textId="77777777" w:rsidR="000C2506" w:rsidRPr="002E6E8B" w:rsidRDefault="000C2506" w:rsidP="002F1185">
            <w:pPr>
              <w:outlineLvl w:val="0"/>
              <w:rPr>
                <w:rFonts w:ascii="Book Antiqua" w:hAnsi="Book Antiqua"/>
                <w:b/>
                <w:sz w:val="21"/>
                <w:szCs w:val="21"/>
                <w:u w:val="single"/>
                <w:lang w:val="en-US"/>
              </w:rPr>
            </w:pPr>
          </w:p>
        </w:tc>
      </w:tr>
    </w:tbl>
    <w:p w14:paraId="0D993F4F" w14:textId="29F88E98" w:rsidR="0061054D" w:rsidRPr="000C2506" w:rsidRDefault="0061054D" w:rsidP="005123E4">
      <w:pPr>
        <w:rPr>
          <w:rFonts w:ascii="Book Antiqua" w:hAnsi="Book Antiqua"/>
          <w:b/>
          <w:lang w:val="en-US"/>
        </w:rPr>
      </w:pPr>
      <w:r w:rsidRPr="000C2506">
        <w:rPr>
          <w:rFonts w:ascii="Book Antiqua" w:hAnsi="Book Antiqua"/>
          <w:lang w:val="en-US"/>
        </w:rPr>
        <w:t xml:space="preserve">For additional inquiries regarding sponsorship opportunities, please write to Victoria Cooper at </w:t>
      </w:r>
      <w:hyperlink r:id="rId7" w:history="1">
        <w:r w:rsidR="00C05258" w:rsidRPr="000C2506">
          <w:rPr>
            <w:rStyle w:val="Hyperlink"/>
            <w:rFonts w:ascii="Book Antiqua" w:hAnsi="Book Antiqua"/>
            <w:lang w:val="en-US"/>
          </w:rPr>
          <w:t>v</w:t>
        </w:r>
        <w:r w:rsidRPr="000C2506">
          <w:rPr>
            <w:rStyle w:val="Hyperlink"/>
            <w:rFonts w:ascii="Book Antiqua" w:hAnsi="Book Antiqua"/>
            <w:lang w:val="en-US"/>
          </w:rPr>
          <w:t>ictoria@uima-chicago.org</w:t>
        </w:r>
      </w:hyperlink>
      <w:r w:rsidRPr="000C2506">
        <w:rPr>
          <w:rFonts w:ascii="Book Antiqua" w:hAnsi="Book Antiqua"/>
          <w:lang w:val="en-US"/>
        </w:rPr>
        <w:t>, or call 312.513.1088</w:t>
      </w:r>
      <w:r w:rsidR="00C05258" w:rsidRPr="000C2506">
        <w:rPr>
          <w:rFonts w:ascii="Book Antiqua" w:hAnsi="Book Antiqua"/>
          <w:lang w:val="en-US"/>
        </w:rPr>
        <w:t xml:space="preserve">. </w:t>
      </w:r>
      <w:r w:rsidRPr="000C2506">
        <w:rPr>
          <w:rFonts w:ascii="Book Antiqua" w:hAnsi="Book Antiqua"/>
          <w:lang w:val="en-US"/>
        </w:rPr>
        <w:t>Please make your checks payable to Ukrain</w:t>
      </w:r>
      <w:r w:rsidR="00C05258" w:rsidRPr="000C2506">
        <w:rPr>
          <w:rFonts w:ascii="Book Antiqua" w:hAnsi="Book Antiqua"/>
          <w:lang w:val="en-US"/>
        </w:rPr>
        <w:t xml:space="preserve">ian Institute of Modern Art. </w:t>
      </w:r>
      <w:r w:rsidR="00C05258" w:rsidRPr="000C2506">
        <w:rPr>
          <w:rFonts w:ascii="Book Antiqua" w:hAnsi="Book Antiqua"/>
          <w:b/>
          <w:lang w:val="en-US"/>
        </w:rPr>
        <w:t xml:space="preserve">Kindly mark your check with </w:t>
      </w:r>
      <w:r w:rsidRPr="000C2506">
        <w:rPr>
          <w:rFonts w:ascii="Book Antiqua" w:hAnsi="Book Antiqua"/>
          <w:b/>
          <w:lang w:val="en-US"/>
        </w:rPr>
        <w:t xml:space="preserve">‘2018 Gala Sponsor’ and include your telephone number so that we may get in touch with you regarding the details of the event. </w:t>
      </w:r>
    </w:p>
    <w:sectPr w:rsidR="0061054D" w:rsidRPr="000C2506" w:rsidSect="00860A83">
      <w:headerReference w:type="default" r:id="rId8"/>
      <w:pgSz w:w="12240" w:h="15840"/>
      <w:pgMar w:top="720" w:right="720" w:bottom="720" w:left="720" w:header="706" w:footer="706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DA11" w14:textId="77777777" w:rsidR="006E593A" w:rsidRDefault="006E593A" w:rsidP="00C05258">
      <w:r>
        <w:separator/>
      </w:r>
    </w:p>
  </w:endnote>
  <w:endnote w:type="continuationSeparator" w:id="0">
    <w:p w14:paraId="029ADA05" w14:textId="77777777" w:rsidR="006E593A" w:rsidRDefault="006E593A" w:rsidP="00C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7843" w14:textId="77777777" w:rsidR="006E593A" w:rsidRDefault="006E593A" w:rsidP="00C05258">
      <w:r>
        <w:separator/>
      </w:r>
    </w:p>
  </w:footnote>
  <w:footnote w:type="continuationSeparator" w:id="0">
    <w:p w14:paraId="69E67FFF" w14:textId="77777777" w:rsidR="006E593A" w:rsidRDefault="006E593A" w:rsidP="00C0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DFB8" w14:textId="4E30534B" w:rsidR="00C05258" w:rsidRDefault="00C05258" w:rsidP="00C05258">
    <w:pPr>
      <w:pStyle w:val="Header"/>
      <w:jc w:val="center"/>
    </w:pPr>
    <w:r w:rsidRPr="00C05258">
      <w:rPr>
        <w:rFonts w:ascii="Times New Roman" w:hAnsi="Times New Roman" w:cs="Times New Roman"/>
        <w:noProof/>
        <w:lang w:val="en-US"/>
      </w:rPr>
      <w:drawing>
        <wp:inline distT="0" distB="0" distL="0" distR="0" wp14:anchorId="0B0B466F" wp14:editId="4A99CD64">
          <wp:extent cx="3332290" cy="683260"/>
          <wp:effectExtent l="0" t="0" r="0" b="2540"/>
          <wp:docPr id="2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696" cy="68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562C" w14:textId="77777777" w:rsidR="00C05258" w:rsidRDefault="00C052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06B9"/>
    <w:multiLevelType w:val="hybridMultilevel"/>
    <w:tmpl w:val="0C38FBA8"/>
    <w:lvl w:ilvl="0" w:tplc="C3B6C8F8">
      <w:start w:val="1"/>
      <w:numFmt w:val="bullet"/>
      <w:lvlText w:val=""/>
      <w:lvlJc w:val="left"/>
      <w:pPr>
        <w:ind w:left="-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">
    <w:nsid w:val="10C7650F"/>
    <w:multiLevelType w:val="hybridMultilevel"/>
    <w:tmpl w:val="67A81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2A66"/>
    <w:multiLevelType w:val="hybridMultilevel"/>
    <w:tmpl w:val="77847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392D"/>
    <w:multiLevelType w:val="multilevel"/>
    <w:tmpl w:val="778478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118A"/>
    <w:multiLevelType w:val="multilevel"/>
    <w:tmpl w:val="2EFA929E"/>
    <w:lvl w:ilvl="0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421013B4"/>
    <w:multiLevelType w:val="hybridMultilevel"/>
    <w:tmpl w:val="2EFA929E"/>
    <w:lvl w:ilvl="0" w:tplc="040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113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4"/>
    <w:rsid w:val="000C2506"/>
    <w:rsid w:val="00206E8D"/>
    <w:rsid w:val="0024124E"/>
    <w:rsid w:val="002E6E8B"/>
    <w:rsid w:val="002F1185"/>
    <w:rsid w:val="003B70EF"/>
    <w:rsid w:val="003D2DAC"/>
    <w:rsid w:val="005123E4"/>
    <w:rsid w:val="005A65B1"/>
    <w:rsid w:val="0061054D"/>
    <w:rsid w:val="006E593A"/>
    <w:rsid w:val="007F36EA"/>
    <w:rsid w:val="00860A83"/>
    <w:rsid w:val="00892D41"/>
    <w:rsid w:val="0091767A"/>
    <w:rsid w:val="009A441F"/>
    <w:rsid w:val="00A73C75"/>
    <w:rsid w:val="00AD01F5"/>
    <w:rsid w:val="00B0438D"/>
    <w:rsid w:val="00BB21A8"/>
    <w:rsid w:val="00C00474"/>
    <w:rsid w:val="00C05258"/>
    <w:rsid w:val="00CD2A2A"/>
    <w:rsid w:val="00CF1A79"/>
    <w:rsid w:val="00D323EF"/>
    <w:rsid w:val="00D53E7E"/>
    <w:rsid w:val="00E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C61D9"/>
  <w15:docId w15:val="{7AA8DB4C-524D-2E4E-A46C-28D9915E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58"/>
  </w:style>
  <w:style w:type="paragraph" w:styleId="Footer">
    <w:name w:val="footer"/>
    <w:basedOn w:val="Normal"/>
    <w:link w:val="FooterChar"/>
    <w:uiPriority w:val="99"/>
    <w:unhideWhenUsed/>
    <w:rsid w:val="00C05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258"/>
  </w:style>
  <w:style w:type="table" w:styleId="TableGrid">
    <w:name w:val="Table Grid"/>
    <w:basedOn w:val="TableNormal"/>
    <w:uiPriority w:val="59"/>
    <w:rsid w:val="000C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ictoria@uima-chicago.org" TargetMode="Externa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Farion</dc:creator>
  <cp:lastModifiedBy>Victoria Cooper</cp:lastModifiedBy>
  <cp:revision>2</cp:revision>
  <cp:lastPrinted>2018-08-22T18:34:00Z</cp:lastPrinted>
  <dcterms:created xsi:type="dcterms:W3CDTF">2018-08-22T18:47:00Z</dcterms:created>
  <dcterms:modified xsi:type="dcterms:W3CDTF">2018-08-22T18:47:00Z</dcterms:modified>
</cp:coreProperties>
</file>